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0021F" w14:textId="48ED6C4C" w:rsidR="003A01E0" w:rsidRPr="004E29F7" w:rsidRDefault="003A01E0" w:rsidP="003A01E0">
      <w:pPr>
        <w:jc w:val="center"/>
        <w:rPr>
          <w:rFonts w:ascii="Avenir LT Std 45 Book" w:hAnsi="Avenir LT Std 45 Book"/>
          <w:b/>
          <w:color w:val="CCFFCC"/>
          <w:sz w:val="56"/>
          <w:szCs w:val="56"/>
        </w:rPr>
      </w:pPr>
    </w:p>
    <w:p w14:paraId="08B5D5FD" w14:textId="77777777" w:rsidR="00FF30C1" w:rsidRDefault="00FF30C1" w:rsidP="003A01E0">
      <w:pPr>
        <w:rPr>
          <w:rFonts w:ascii="Avenir LT Std 55 Roman" w:hAnsi="Avenir LT Std 55 Roman"/>
          <w:b/>
          <w:sz w:val="18"/>
          <w:szCs w:val="18"/>
        </w:rPr>
      </w:pPr>
    </w:p>
    <w:p w14:paraId="261A1A99" w14:textId="77777777" w:rsidR="003A01E0" w:rsidRPr="003A01E0" w:rsidRDefault="003A01E0" w:rsidP="003A01E0">
      <w:pPr>
        <w:jc w:val="center"/>
        <w:rPr>
          <w:rFonts w:ascii="Avenir LT Std 55 Roman" w:hAnsi="Avenir LT Std 55 Roman"/>
          <w:b/>
          <w:color w:val="A6A6A6" w:themeColor="background1" w:themeShade="A6"/>
          <w:sz w:val="36"/>
          <w:szCs w:val="36"/>
        </w:rPr>
      </w:pPr>
      <w:r w:rsidRPr="003A01E0">
        <w:rPr>
          <w:rFonts w:ascii="Times" w:hAnsi="Times" w:cs="Times"/>
          <w:b/>
          <w:bCs/>
          <w:noProof/>
          <w:color w:val="A6A6A6" w:themeColor="background1" w:themeShade="A6"/>
          <w:sz w:val="36"/>
          <w:szCs w:val="36"/>
          <w:lang w:eastAsia="sv-SE"/>
        </w:rPr>
        <w:drawing>
          <wp:anchor distT="0" distB="0" distL="114300" distR="114300" simplePos="0" relativeHeight="251659264" behindDoc="0" locked="0" layoutInCell="1" allowOverlap="1" wp14:anchorId="527B1C7F" wp14:editId="580127D3">
            <wp:simplePos x="0" y="0"/>
            <wp:positionH relativeFrom="margin">
              <wp:posOffset>-3657600</wp:posOffset>
            </wp:positionH>
            <wp:positionV relativeFrom="margin">
              <wp:posOffset>-1600200</wp:posOffset>
            </wp:positionV>
            <wp:extent cx="1426210" cy="1072515"/>
            <wp:effectExtent l="0" t="0" r="0" b="0"/>
            <wp:wrapSquare wrapText="r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ka_logotype_m_purple_WORD_20111215.png"/>
                    <pic:cNvPicPr/>
                  </pic:nvPicPr>
                  <pic:blipFill>
                    <a:blip r:embed="rId5">
                      <a:extLst>
                        <a:ext uri="{28A0092B-C50C-407E-A947-70E740481C1C}">
                          <a14:useLocalDpi xmlns:a14="http://schemas.microsoft.com/office/drawing/2010/main" val="0"/>
                        </a:ext>
                      </a:extLst>
                    </a:blip>
                    <a:stretch>
                      <a:fillRect/>
                    </a:stretch>
                  </pic:blipFill>
                  <pic:spPr>
                    <a:xfrm>
                      <a:off x="0" y="0"/>
                      <a:ext cx="1426210" cy="1072515"/>
                    </a:xfrm>
                    <a:prstGeom prst="rect">
                      <a:avLst/>
                    </a:prstGeom>
                  </pic:spPr>
                </pic:pic>
              </a:graphicData>
            </a:graphic>
          </wp:anchor>
        </w:drawing>
      </w:r>
      <w:r w:rsidRPr="003A01E0">
        <w:rPr>
          <w:rFonts w:ascii="Avenir LT Std 55 Roman" w:hAnsi="Avenir LT Std 55 Roman"/>
          <w:b/>
          <w:color w:val="A6A6A6" w:themeColor="background1" w:themeShade="A6"/>
          <w:sz w:val="36"/>
          <w:szCs w:val="36"/>
        </w:rPr>
        <w:t>ADJUCABLE AB</w:t>
      </w:r>
    </w:p>
    <w:p w14:paraId="42DEF16C" w14:textId="77777777" w:rsidR="00FF30C1" w:rsidRDefault="00FF30C1" w:rsidP="00FF30C1">
      <w:pPr>
        <w:jc w:val="center"/>
        <w:rPr>
          <w:rFonts w:ascii="Avenir LT Std 55 Roman" w:hAnsi="Avenir LT Std 55 Roman"/>
          <w:b/>
          <w:sz w:val="18"/>
          <w:szCs w:val="18"/>
        </w:rPr>
      </w:pPr>
      <w:bookmarkStart w:id="0" w:name="_GoBack"/>
      <w:bookmarkEnd w:id="0"/>
    </w:p>
    <w:p w14:paraId="2E00D085" w14:textId="77777777" w:rsidR="00FF30C1" w:rsidRDefault="00FF30C1" w:rsidP="003E31D5">
      <w:pPr>
        <w:rPr>
          <w:rFonts w:ascii="Avenir LT Std 55 Roman" w:hAnsi="Avenir LT Std 55 Roman"/>
          <w:b/>
          <w:sz w:val="18"/>
          <w:szCs w:val="18"/>
        </w:rPr>
      </w:pPr>
    </w:p>
    <w:p w14:paraId="228E50B2" w14:textId="34E855AE" w:rsidR="003E31D5" w:rsidRPr="00DD0CCD" w:rsidRDefault="003E31D5" w:rsidP="003E31D5">
      <w:pPr>
        <w:widowControl w:val="0"/>
        <w:autoSpaceDE w:val="0"/>
        <w:autoSpaceDN w:val="0"/>
        <w:adjustRightInd w:val="0"/>
        <w:spacing w:after="240"/>
        <w:jc w:val="center"/>
        <w:rPr>
          <w:rFonts w:ascii="Avenir LT Std 35 Light" w:hAnsi="Avenir LT Std 35 Light" w:cs="Verdana"/>
          <w:color w:val="E78E23"/>
          <w:sz w:val="56"/>
          <w:szCs w:val="56"/>
        </w:rPr>
      </w:pPr>
      <w:r>
        <w:rPr>
          <w:rFonts w:ascii="Avenir LT Std 35 Light" w:hAnsi="Avenir LT Std 35 Light" w:cs="Verdana"/>
          <w:color w:val="E78E23"/>
          <w:sz w:val="56"/>
          <w:szCs w:val="56"/>
        </w:rPr>
        <w:t>Business Coaching</w:t>
      </w:r>
    </w:p>
    <w:p w14:paraId="3BEA47B0" w14:textId="77777777" w:rsidR="00FF30C1" w:rsidRDefault="00FF30C1" w:rsidP="00FF30C1">
      <w:pPr>
        <w:jc w:val="both"/>
        <w:rPr>
          <w:rFonts w:ascii="Avenir LT Std 55 Roman" w:hAnsi="Avenir LT Std 55 Roman"/>
          <w:b/>
          <w:sz w:val="18"/>
          <w:szCs w:val="18"/>
        </w:rPr>
      </w:pPr>
    </w:p>
    <w:p w14:paraId="25CCF3FF" w14:textId="3DE5CC01" w:rsidR="00FF30C1" w:rsidRPr="00002E0E" w:rsidRDefault="00FF30C1" w:rsidP="00FF30C1">
      <w:pPr>
        <w:jc w:val="both"/>
        <w:rPr>
          <w:rFonts w:ascii="Avenir LT Std 55 Roman" w:hAnsi="Avenir LT Std 55 Roman"/>
          <w:i/>
          <w:sz w:val="20"/>
          <w:szCs w:val="20"/>
        </w:rPr>
      </w:pPr>
      <w:r w:rsidRPr="00002E0E">
        <w:rPr>
          <w:rFonts w:ascii="Avenir LT Std 55 Roman" w:hAnsi="Avenir LT Std 55 Roman"/>
          <w:i/>
          <w:sz w:val="20"/>
          <w:szCs w:val="20"/>
        </w:rPr>
        <w:t xml:space="preserve">Som </w:t>
      </w:r>
      <w:r>
        <w:rPr>
          <w:rFonts w:ascii="Avenir LT Std 55 Roman" w:hAnsi="Avenir LT Std 55 Roman"/>
          <w:i/>
          <w:sz w:val="20"/>
          <w:szCs w:val="20"/>
        </w:rPr>
        <w:t>chef/VD/projektledare</w:t>
      </w:r>
      <w:r w:rsidRPr="00002E0E">
        <w:rPr>
          <w:rFonts w:ascii="Avenir LT Std 55 Roman" w:hAnsi="Avenir LT Std 55 Roman"/>
          <w:i/>
          <w:sz w:val="20"/>
          <w:szCs w:val="20"/>
        </w:rPr>
        <w:t xml:space="preserve"> ska Du hinna med en mängd arbetsuppgifter. Du ska finnas tillgänglig för kunder, personal, vara lyhörd, fatta rätt beslut och dessutom hinna med att utföra Dina övriga arbetsuppgifter. Du har förutom detta ett krav på Dig att driva företaget</w:t>
      </w:r>
      <w:r>
        <w:rPr>
          <w:rFonts w:ascii="Avenir LT Std 55 Roman" w:hAnsi="Avenir LT Std 55 Roman"/>
          <w:i/>
          <w:sz w:val="20"/>
          <w:szCs w:val="20"/>
        </w:rPr>
        <w:t>/projektet</w:t>
      </w:r>
      <w:r w:rsidRPr="00002E0E">
        <w:rPr>
          <w:rFonts w:ascii="Avenir LT Std 55 Roman" w:hAnsi="Avenir LT Std 55 Roman"/>
          <w:i/>
          <w:sz w:val="20"/>
          <w:szCs w:val="20"/>
        </w:rPr>
        <w:t xml:space="preserve"> med </w:t>
      </w:r>
      <w:r w:rsidR="00DB7260">
        <w:rPr>
          <w:rFonts w:ascii="Avenir LT Std 55 Roman" w:hAnsi="Avenir LT Std 55 Roman"/>
          <w:i/>
          <w:sz w:val="20"/>
          <w:szCs w:val="20"/>
        </w:rPr>
        <w:t>framåt</w:t>
      </w:r>
      <w:r w:rsidRPr="00002E0E">
        <w:rPr>
          <w:rFonts w:ascii="Avenir LT Std 55 Roman" w:hAnsi="Avenir LT Std 55 Roman"/>
          <w:i/>
          <w:sz w:val="20"/>
          <w:szCs w:val="20"/>
        </w:rPr>
        <w:t xml:space="preserve">. Ibland behöver man </w:t>
      </w:r>
      <w:r w:rsidR="003A01E0">
        <w:rPr>
          <w:rFonts w:ascii="Avenir LT Std 55 Roman" w:hAnsi="Avenir LT Std 55 Roman"/>
          <w:i/>
          <w:sz w:val="20"/>
          <w:szCs w:val="20"/>
        </w:rPr>
        <w:t>ha hjälp för att hitta rätt struktur, både på sin organisation och på sig själv.</w:t>
      </w:r>
      <w:r w:rsidRPr="00002E0E">
        <w:rPr>
          <w:rFonts w:ascii="Avenir LT Std 55 Roman" w:hAnsi="Avenir LT Std 55 Roman"/>
          <w:i/>
          <w:sz w:val="20"/>
          <w:szCs w:val="20"/>
        </w:rPr>
        <w:t xml:space="preserve"> Ibland behöver man ändra taktik och gå utanför gängse mönster.</w:t>
      </w:r>
      <w:r w:rsidR="003A01E0">
        <w:rPr>
          <w:rFonts w:ascii="Avenir LT Std 55 Roman" w:hAnsi="Avenir LT Std 55 Roman"/>
          <w:i/>
          <w:sz w:val="20"/>
          <w:szCs w:val="20"/>
        </w:rPr>
        <w:t xml:space="preserve"> Vi hjälper Dig med detta!</w:t>
      </w:r>
    </w:p>
    <w:p w14:paraId="42B934EF" w14:textId="77777777" w:rsidR="00FF30C1" w:rsidRDefault="00FF30C1" w:rsidP="00FF30C1">
      <w:pPr>
        <w:jc w:val="both"/>
        <w:rPr>
          <w:rFonts w:ascii="Avenir LT Std 55 Roman" w:hAnsi="Avenir LT Std 55 Roman"/>
          <w:sz w:val="18"/>
          <w:szCs w:val="18"/>
        </w:rPr>
      </w:pPr>
    </w:p>
    <w:p w14:paraId="5630909C" w14:textId="77777777" w:rsidR="00FF30C1" w:rsidRPr="003E31D5" w:rsidRDefault="00FF30C1" w:rsidP="00FF30C1">
      <w:pPr>
        <w:spacing w:after="0"/>
        <w:jc w:val="both"/>
        <w:rPr>
          <w:rFonts w:ascii="Avenir LT Std 55 Roman" w:hAnsi="Avenir LT Std 55 Roman"/>
          <w:b/>
          <w:sz w:val="18"/>
          <w:szCs w:val="18"/>
        </w:rPr>
      </w:pPr>
      <w:r w:rsidRPr="003E31D5">
        <w:rPr>
          <w:rFonts w:ascii="Avenir LT Std 55 Roman" w:hAnsi="Avenir LT Std 55 Roman"/>
          <w:b/>
          <w:sz w:val="18"/>
          <w:szCs w:val="18"/>
        </w:rPr>
        <w:t>Vad är Business Coaching</w:t>
      </w:r>
    </w:p>
    <w:p w14:paraId="20289E12" w14:textId="77777777" w:rsidR="00FF30C1" w:rsidRDefault="00FF30C1" w:rsidP="00FF30C1">
      <w:pPr>
        <w:spacing w:after="0"/>
        <w:jc w:val="both"/>
        <w:rPr>
          <w:rFonts w:ascii="Avenir LT Std 55 Roman" w:hAnsi="Avenir LT Std 55 Roman"/>
          <w:sz w:val="18"/>
          <w:szCs w:val="18"/>
          <w:lang w:eastAsia="sv-SE"/>
        </w:rPr>
      </w:pPr>
      <w:r w:rsidRPr="006E338F">
        <w:rPr>
          <w:rFonts w:ascii="Avenir LT Std 55 Roman" w:hAnsi="Avenir LT Std 55 Roman"/>
          <w:sz w:val="18"/>
          <w:szCs w:val="18"/>
        </w:rPr>
        <w:t xml:space="preserve">Business Coaching </w:t>
      </w:r>
      <w:r w:rsidRPr="006E338F">
        <w:rPr>
          <w:rFonts w:ascii="Avenir LT Std 55 Roman" w:hAnsi="Avenir LT Std 55 Roman"/>
          <w:sz w:val="18"/>
          <w:szCs w:val="18"/>
          <w:lang w:eastAsia="sv-SE"/>
        </w:rPr>
        <w:t xml:space="preserve">är det mest fokuserade sättet för en individ eller verksamhet att få ut mesta möjliga av de resurser som finns till förfogande. </w:t>
      </w:r>
      <w:r>
        <w:rPr>
          <w:rFonts w:ascii="Avenir LT Std 55 Roman" w:hAnsi="Avenir LT Std 55 Roman"/>
          <w:sz w:val="18"/>
          <w:szCs w:val="18"/>
          <w:lang w:eastAsia="sv-SE"/>
        </w:rPr>
        <w:t xml:space="preserve">Här sätter vi fokus på verksamheten och dess möjligheter. </w:t>
      </w:r>
      <w:r w:rsidRPr="006E338F">
        <w:rPr>
          <w:rFonts w:ascii="Avenir LT Std 55 Roman" w:hAnsi="Avenir LT Std 55 Roman"/>
          <w:sz w:val="18"/>
          <w:szCs w:val="18"/>
          <w:lang w:eastAsia="sv-SE"/>
        </w:rPr>
        <w:t xml:space="preserve">I möten med Dig kommer vi att leda processen i samtalen vilket kommer att leda till att Du hittar de svar, lösningar eller alternativ som </w:t>
      </w:r>
      <w:r>
        <w:rPr>
          <w:rFonts w:ascii="Avenir LT Std 55 Roman" w:hAnsi="Avenir LT Std 55 Roman"/>
          <w:sz w:val="18"/>
          <w:szCs w:val="18"/>
          <w:lang w:eastAsia="sv-SE"/>
        </w:rPr>
        <w:t>Du har</w:t>
      </w:r>
      <w:r w:rsidRPr="006E338F">
        <w:rPr>
          <w:rFonts w:ascii="Avenir LT Std 55 Roman" w:hAnsi="Avenir LT Std 55 Roman"/>
          <w:sz w:val="18"/>
          <w:szCs w:val="18"/>
          <w:lang w:eastAsia="sv-SE"/>
        </w:rPr>
        <w:t xml:space="preserve"> till Ditt förfogande. </w:t>
      </w:r>
    </w:p>
    <w:p w14:paraId="5144D382" w14:textId="77777777" w:rsidR="00FF30C1" w:rsidRDefault="00FF30C1" w:rsidP="00FF30C1">
      <w:pPr>
        <w:spacing w:after="0"/>
        <w:jc w:val="both"/>
        <w:rPr>
          <w:rFonts w:ascii="Avenir LT Std 55 Roman" w:hAnsi="Avenir LT Std 55 Roman"/>
          <w:sz w:val="18"/>
          <w:szCs w:val="18"/>
          <w:lang w:eastAsia="sv-SE"/>
        </w:rPr>
      </w:pPr>
    </w:p>
    <w:p w14:paraId="5872FA31" w14:textId="77777777" w:rsidR="00FF30C1" w:rsidRPr="006E338F" w:rsidRDefault="00FF30C1" w:rsidP="00FF30C1">
      <w:pPr>
        <w:spacing w:after="0"/>
        <w:jc w:val="both"/>
        <w:rPr>
          <w:rFonts w:ascii="Avenir LT Std 55 Roman" w:hAnsi="Avenir LT Std 55 Roman"/>
          <w:sz w:val="18"/>
          <w:szCs w:val="18"/>
          <w:lang w:eastAsia="sv-SE"/>
        </w:rPr>
      </w:pPr>
      <w:r w:rsidRPr="006E338F">
        <w:rPr>
          <w:rFonts w:ascii="Avenir LT Std 55 Roman" w:hAnsi="Avenir LT Std 55 Roman"/>
          <w:sz w:val="18"/>
          <w:szCs w:val="18"/>
          <w:lang w:eastAsia="sv-SE"/>
        </w:rPr>
        <w:t>Idag finns mycket bra statistik på att Business Coaching är en av de absolut mest effektiva metoderna när det gäller att skapa struktur, tydlighe</w:t>
      </w:r>
      <w:r>
        <w:rPr>
          <w:rFonts w:ascii="Avenir LT Std 55 Roman" w:hAnsi="Avenir LT Std 55 Roman"/>
          <w:sz w:val="18"/>
          <w:szCs w:val="18"/>
          <w:lang w:eastAsia="sv-SE"/>
        </w:rPr>
        <w:t>t samt mer pengar in i verksamheten.</w:t>
      </w:r>
    </w:p>
    <w:p w14:paraId="4DF50D15" w14:textId="77777777" w:rsidR="00FF30C1" w:rsidRPr="00E042A8" w:rsidRDefault="00FF30C1" w:rsidP="00FF30C1">
      <w:pPr>
        <w:spacing w:after="0"/>
        <w:jc w:val="both"/>
        <w:rPr>
          <w:rFonts w:ascii="Avenir LT Std 55 Roman" w:hAnsi="Avenir LT Std 55 Roman"/>
          <w:sz w:val="20"/>
          <w:szCs w:val="20"/>
          <w:lang w:eastAsia="sv-SE"/>
        </w:rPr>
      </w:pPr>
    </w:p>
    <w:p w14:paraId="4D03ABF4" w14:textId="77777777" w:rsidR="00FF30C1" w:rsidRPr="006E0CDE" w:rsidRDefault="00FF30C1" w:rsidP="00FF30C1">
      <w:pPr>
        <w:pStyle w:val="Liststycke"/>
        <w:ind w:left="0"/>
        <w:jc w:val="both"/>
        <w:rPr>
          <w:rFonts w:ascii="Avenir LT Std 55 Roman" w:hAnsi="Avenir LT Std 55 Roman"/>
          <w:sz w:val="18"/>
          <w:szCs w:val="18"/>
        </w:rPr>
      </w:pPr>
      <w:r w:rsidRPr="006E0CDE">
        <w:rPr>
          <w:rFonts w:ascii="Avenir LT Std 55 Roman" w:hAnsi="Avenir LT Std 55 Roman"/>
          <w:sz w:val="18"/>
          <w:szCs w:val="18"/>
        </w:rPr>
        <w:t xml:space="preserve">Tid </w:t>
      </w:r>
    </w:p>
    <w:p w14:paraId="20E89ADD" w14:textId="1C25461B" w:rsidR="00FF30C1" w:rsidRDefault="00FF30C1" w:rsidP="00FF30C1">
      <w:pPr>
        <w:pStyle w:val="Liststycke"/>
        <w:ind w:left="0"/>
        <w:jc w:val="both"/>
        <w:rPr>
          <w:rFonts w:ascii="Avenir LT Std 55 Roman" w:hAnsi="Avenir LT Std 55 Roman"/>
          <w:sz w:val="18"/>
          <w:szCs w:val="18"/>
        </w:rPr>
      </w:pPr>
      <w:r w:rsidRPr="00044892">
        <w:rPr>
          <w:rFonts w:ascii="Avenir LT Std 55 Roman" w:hAnsi="Avenir LT Std 55 Roman"/>
          <w:sz w:val="18"/>
          <w:szCs w:val="18"/>
        </w:rPr>
        <w:t>Utifrån överenskommelse</w:t>
      </w:r>
      <w:r>
        <w:rPr>
          <w:rFonts w:ascii="Avenir LT Std 55 Roman" w:hAnsi="Avenir LT Std 55 Roman"/>
          <w:sz w:val="18"/>
          <w:szCs w:val="18"/>
        </w:rPr>
        <w:t xml:space="preserve">. Varje samtal beräknas pågå </w:t>
      </w:r>
      <w:r w:rsidR="003E31D5">
        <w:rPr>
          <w:rFonts w:ascii="Avenir LT Std 55 Roman" w:hAnsi="Avenir LT Std 55 Roman"/>
          <w:sz w:val="18"/>
          <w:szCs w:val="18"/>
        </w:rPr>
        <w:t>ca 2</w:t>
      </w:r>
      <w:r w:rsidR="003A01E0">
        <w:rPr>
          <w:rFonts w:ascii="Avenir LT Std 55 Roman" w:hAnsi="Avenir LT Std 55 Roman"/>
          <w:sz w:val="18"/>
          <w:szCs w:val="18"/>
        </w:rPr>
        <w:t xml:space="preserve"> - 3</w:t>
      </w:r>
      <w:r>
        <w:rPr>
          <w:rFonts w:ascii="Avenir LT Std 55 Roman" w:hAnsi="Avenir LT Std 55 Roman"/>
          <w:sz w:val="18"/>
          <w:szCs w:val="18"/>
        </w:rPr>
        <w:t xml:space="preserve"> timmar</w:t>
      </w:r>
    </w:p>
    <w:p w14:paraId="1689E75B" w14:textId="77777777" w:rsidR="00FF30C1" w:rsidRDefault="00FF30C1" w:rsidP="00FF30C1">
      <w:pPr>
        <w:pStyle w:val="Liststycke"/>
        <w:ind w:left="0"/>
        <w:jc w:val="both"/>
        <w:rPr>
          <w:rFonts w:ascii="Avenir LT Std 55 Roman" w:hAnsi="Avenir LT Std 55 Roman"/>
          <w:sz w:val="18"/>
          <w:szCs w:val="18"/>
        </w:rPr>
      </w:pPr>
    </w:p>
    <w:p w14:paraId="437D4415" w14:textId="77777777" w:rsidR="00FF30C1" w:rsidRPr="006E0CDE" w:rsidRDefault="00FF30C1" w:rsidP="00FF30C1">
      <w:pPr>
        <w:pStyle w:val="Liststycke"/>
        <w:ind w:left="0"/>
        <w:jc w:val="both"/>
        <w:rPr>
          <w:rFonts w:ascii="Avenir LT Std 55 Roman" w:hAnsi="Avenir LT Std 55 Roman"/>
          <w:sz w:val="18"/>
          <w:szCs w:val="18"/>
        </w:rPr>
      </w:pPr>
      <w:r w:rsidRPr="006E0CDE">
        <w:rPr>
          <w:rFonts w:ascii="Avenir LT Std 55 Roman" w:hAnsi="Avenir LT Std 55 Roman"/>
          <w:sz w:val="18"/>
          <w:szCs w:val="18"/>
        </w:rPr>
        <w:t>Målgrupp</w:t>
      </w:r>
    </w:p>
    <w:p w14:paraId="37A9B20C" w14:textId="77777777" w:rsidR="00FF30C1" w:rsidRDefault="00FF30C1" w:rsidP="00FF30C1">
      <w:pPr>
        <w:pStyle w:val="Liststycke"/>
        <w:ind w:left="0"/>
        <w:jc w:val="both"/>
        <w:rPr>
          <w:rFonts w:ascii="Avenir LT Std 55 Roman" w:hAnsi="Avenir LT Std 55 Roman"/>
          <w:sz w:val="18"/>
          <w:szCs w:val="18"/>
        </w:rPr>
      </w:pPr>
      <w:r>
        <w:rPr>
          <w:rFonts w:ascii="Avenir LT Std 55 Roman" w:hAnsi="Avenir LT Std 55 Roman"/>
          <w:sz w:val="18"/>
          <w:szCs w:val="18"/>
        </w:rPr>
        <w:t>Chefer, projektledare, personalansvariga</w:t>
      </w:r>
    </w:p>
    <w:p w14:paraId="042036BA" w14:textId="77777777" w:rsidR="00FF30C1" w:rsidRPr="00044892" w:rsidRDefault="00FF30C1" w:rsidP="00FF30C1">
      <w:pPr>
        <w:pStyle w:val="Liststycke"/>
        <w:ind w:left="0"/>
        <w:jc w:val="both"/>
        <w:rPr>
          <w:rFonts w:ascii="Avenir LT Std 55 Roman" w:hAnsi="Avenir LT Std 55 Roman"/>
          <w:sz w:val="18"/>
          <w:szCs w:val="18"/>
        </w:rPr>
      </w:pPr>
    </w:p>
    <w:p w14:paraId="62E0322B" w14:textId="77777777" w:rsidR="00FF30C1" w:rsidRPr="006E0CDE" w:rsidRDefault="00FF30C1" w:rsidP="00FF30C1">
      <w:pPr>
        <w:pStyle w:val="Liststycke"/>
        <w:ind w:left="0"/>
        <w:jc w:val="both"/>
        <w:rPr>
          <w:rFonts w:ascii="Avenir LT Std 55 Roman" w:hAnsi="Avenir LT Std 55 Roman"/>
          <w:sz w:val="18"/>
          <w:szCs w:val="18"/>
        </w:rPr>
      </w:pPr>
      <w:r w:rsidRPr="006E0CDE">
        <w:rPr>
          <w:rFonts w:ascii="Avenir LT Std 55 Roman" w:hAnsi="Avenir LT Std 55 Roman"/>
          <w:sz w:val="18"/>
          <w:szCs w:val="18"/>
        </w:rPr>
        <w:t xml:space="preserve">Ort </w:t>
      </w:r>
    </w:p>
    <w:p w14:paraId="4DF18917" w14:textId="77777777" w:rsidR="00FF30C1" w:rsidRDefault="00FF30C1" w:rsidP="00FF30C1">
      <w:pPr>
        <w:pStyle w:val="Liststycke"/>
        <w:ind w:left="0"/>
        <w:jc w:val="both"/>
        <w:rPr>
          <w:rFonts w:ascii="Avenir LT Std 55 Roman" w:hAnsi="Avenir LT Std 55 Roman"/>
          <w:sz w:val="18"/>
          <w:szCs w:val="18"/>
        </w:rPr>
      </w:pPr>
      <w:r w:rsidRPr="00044892">
        <w:rPr>
          <w:rFonts w:ascii="Avenir LT Std 55 Roman" w:hAnsi="Avenir LT Std 55 Roman"/>
          <w:sz w:val="18"/>
          <w:szCs w:val="18"/>
        </w:rPr>
        <w:t>Utifrån överenskommelse</w:t>
      </w:r>
    </w:p>
    <w:p w14:paraId="46251FA8" w14:textId="77777777" w:rsidR="00FF30C1" w:rsidRPr="00044892" w:rsidRDefault="00FF30C1" w:rsidP="00FF30C1">
      <w:pPr>
        <w:pStyle w:val="Liststycke"/>
        <w:ind w:left="0"/>
        <w:jc w:val="both"/>
        <w:rPr>
          <w:rFonts w:ascii="Avenir LT Std 55 Roman" w:hAnsi="Avenir LT Std 55 Roman"/>
          <w:sz w:val="18"/>
          <w:szCs w:val="18"/>
        </w:rPr>
      </w:pPr>
    </w:p>
    <w:p w14:paraId="193C43E1" w14:textId="77777777" w:rsidR="00FF30C1" w:rsidRPr="006E0CDE" w:rsidRDefault="00FF30C1" w:rsidP="00FF30C1">
      <w:pPr>
        <w:pStyle w:val="Liststycke"/>
        <w:ind w:left="0"/>
        <w:jc w:val="both"/>
        <w:rPr>
          <w:rFonts w:ascii="Avenir LT Std 55 Roman" w:hAnsi="Avenir LT Std 55 Roman"/>
          <w:sz w:val="18"/>
          <w:szCs w:val="18"/>
        </w:rPr>
      </w:pPr>
      <w:r w:rsidRPr="006E0CDE">
        <w:rPr>
          <w:rFonts w:ascii="Avenir LT Std 55 Roman" w:hAnsi="Avenir LT Std 55 Roman"/>
          <w:sz w:val="18"/>
          <w:szCs w:val="18"/>
        </w:rPr>
        <w:t xml:space="preserve">Kostnad </w:t>
      </w:r>
    </w:p>
    <w:p w14:paraId="3804CC08" w14:textId="62542860" w:rsidR="00FF30C1" w:rsidRDefault="003E31D5" w:rsidP="00FF30C1">
      <w:pPr>
        <w:pStyle w:val="Liststycke"/>
        <w:ind w:left="0"/>
        <w:jc w:val="both"/>
        <w:rPr>
          <w:rFonts w:ascii="Avenir LT Std 55 Roman" w:hAnsi="Avenir LT Std 55 Roman"/>
          <w:sz w:val="18"/>
          <w:szCs w:val="18"/>
        </w:rPr>
      </w:pPr>
      <w:r>
        <w:rPr>
          <w:rFonts w:ascii="Avenir LT Std 55 Roman" w:hAnsi="Avenir LT Std 55 Roman"/>
          <w:sz w:val="18"/>
          <w:szCs w:val="18"/>
        </w:rPr>
        <w:t>Offert</w:t>
      </w:r>
    </w:p>
    <w:p w14:paraId="2B1418B6" w14:textId="77777777" w:rsidR="00FF30C1" w:rsidRDefault="00FF30C1" w:rsidP="00FF30C1">
      <w:pPr>
        <w:pStyle w:val="Liststycke"/>
        <w:ind w:left="0"/>
        <w:jc w:val="both"/>
        <w:rPr>
          <w:rFonts w:ascii="Avenir LT Std 55 Roman" w:hAnsi="Avenir LT Std 55 Roman"/>
          <w:sz w:val="18"/>
          <w:szCs w:val="18"/>
        </w:rPr>
      </w:pPr>
    </w:p>
    <w:p w14:paraId="3F047DB3" w14:textId="77777777" w:rsidR="003E31D5" w:rsidRPr="00674078" w:rsidRDefault="003E31D5" w:rsidP="003E31D5">
      <w:pPr>
        <w:pStyle w:val="Liststycke"/>
        <w:spacing w:line="240" w:lineRule="auto"/>
        <w:ind w:left="0"/>
        <w:jc w:val="both"/>
        <w:rPr>
          <w:rFonts w:ascii="Avenir LT Std 55 Roman" w:hAnsi="Avenir LT Std 55 Roman"/>
          <w:sz w:val="18"/>
          <w:szCs w:val="18"/>
        </w:rPr>
      </w:pPr>
    </w:p>
    <w:p w14:paraId="2A571079" w14:textId="77777777" w:rsidR="003E31D5" w:rsidRDefault="003E31D5" w:rsidP="003E31D5">
      <w:pPr>
        <w:pStyle w:val="Liststycke"/>
        <w:ind w:left="0"/>
        <w:jc w:val="both"/>
        <w:rPr>
          <w:rFonts w:ascii="Avenir LT Std 55 Roman" w:hAnsi="Avenir LT Std 55 Roman"/>
          <w:sz w:val="18"/>
          <w:szCs w:val="18"/>
        </w:rPr>
      </w:pPr>
      <w:r>
        <w:rPr>
          <w:rFonts w:ascii="Avenir LT Std 55 Roman" w:hAnsi="Avenir LT Std 55 Roman"/>
          <w:sz w:val="18"/>
          <w:szCs w:val="18"/>
        </w:rPr>
        <w:t>Välkommen att höra av Dig om Du vill veta mer.</w:t>
      </w:r>
    </w:p>
    <w:p w14:paraId="691FC0A1" w14:textId="5BE4E83E" w:rsidR="003E31D5" w:rsidRDefault="003E31D5" w:rsidP="003E31D5">
      <w:pPr>
        <w:pStyle w:val="Liststycke"/>
        <w:ind w:left="0"/>
        <w:jc w:val="both"/>
        <w:rPr>
          <w:rFonts w:ascii="Avenir LT Std 55 Roman" w:hAnsi="Avenir LT Std 55 Roman"/>
          <w:sz w:val="18"/>
          <w:szCs w:val="18"/>
        </w:rPr>
      </w:pPr>
      <w:r>
        <w:rPr>
          <w:rFonts w:ascii="Avenir LT Std 55 Roman" w:hAnsi="Avenir LT Std 55 Roman"/>
          <w:sz w:val="18"/>
          <w:szCs w:val="18"/>
        </w:rPr>
        <w:t xml:space="preserve">Tel 0731-82 62 </w:t>
      </w:r>
      <w:proofErr w:type="spellStart"/>
      <w:r>
        <w:rPr>
          <w:rFonts w:ascii="Avenir LT Std 55 Roman" w:hAnsi="Avenir LT Std 55 Roman"/>
          <w:sz w:val="18"/>
          <w:szCs w:val="18"/>
        </w:rPr>
        <w:t>62</w:t>
      </w:r>
      <w:proofErr w:type="spellEnd"/>
    </w:p>
    <w:p w14:paraId="77AE7C3F" w14:textId="7BE16209" w:rsidR="007271FE" w:rsidRPr="00044892" w:rsidRDefault="007271FE" w:rsidP="003E31D5">
      <w:pPr>
        <w:pStyle w:val="Liststycke"/>
        <w:ind w:left="0"/>
        <w:jc w:val="both"/>
        <w:rPr>
          <w:rFonts w:ascii="Avenir LT Std 55 Roman" w:hAnsi="Avenir LT Std 55 Roman"/>
          <w:sz w:val="18"/>
          <w:szCs w:val="18"/>
        </w:rPr>
      </w:pPr>
      <w:r>
        <w:rPr>
          <w:rFonts w:ascii="Avenir LT Std 55 Roman" w:hAnsi="Avenir LT Std 55 Roman"/>
          <w:sz w:val="18"/>
          <w:szCs w:val="18"/>
        </w:rPr>
        <w:t>lennart@adjucable.se</w:t>
      </w:r>
    </w:p>
    <w:p w14:paraId="3D04D4BC" w14:textId="77777777" w:rsidR="00FF30C1" w:rsidRDefault="00FF30C1" w:rsidP="00FF30C1">
      <w:pPr>
        <w:jc w:val="both"/>
        <w:rPr>
          <w:rFonts w:ascii="Avenir LT Std 55 Roman" w:hAnsi="Avenir LT Std 55 Roman"/>
          <w:b/>
          <w:sz w:val="18"/>
          <w:szCs w:val="18"/>
        </w:rPr>
      </w:pPr>
    </w:p>
    <w:p w14:paraId="7D62093C" w14:textId="77777777" w:rsidR="00FF30C1" w:rsidRDefault="00FF30C1" w:rsidP="00FF30C1">
      <w:pPr>
        <w:jc w:val="both"/>
        <w:rPr>
          <w:rFonts w:ascii="Avenir LT Std 55 Roman" w:hAnsi="Avenir LT Std 55 Roman"/>
          <w:b/>
          <w:sz w:val="18"/>
          <w:szCs w:val="18"/>
        </w:rPr>
      </w:pPr>
    </w:p>
    <w:p w14:paraId="350933F1" w14:textId="77777777" w:rsidR="00FF30C1" w:rsidRDefault="00FF30C1" w:rsidP="00FF30C1">
      <w:pPr>
        <w:ind w:firstLine="1304"/>
        <w:jc w:val="both"/>
        <w:rPr>
          <w:rFonts w:ascii="Avenir LT Std 55 Roman" w:hAnsi="Avenir LT Std 55 Roman"/>
          <w:sz w:val="18"/>
          <w:szCs w:val="18"/>
        </w:rPr>
      </w:pPr>
    </w:p>
    <w:p w14:paraId="3D1A62D1" w14:textId="77777777" w:rsidR="00FF30C1" w:rsidRDefault="00FF30C1" w:rsidP="00FF30C1">
      <w:pPr>
        <w:jc w:val="both"/>
        <w:rPr>
          <w:rFonts w:ascii="Avenir LT Std 55 Roman" w:hAnsi="Avenir LT Std 55 Roman"/>
          <w:b/>
          <w:sz w:val="18"/>
          <w:szCs w:val="18"/>
        </w:rPr>
      </w:pPr>
    </w:p>
    <w:p w14:paraId="384DC398" w14:textId="77777777" w:rsidR="00FF30C1" w:rsidRDefault="00FF30C1" w:rsidP="00FF30C1"/>
    <w:p w14:paraId="1A5565A1" w14:textId="77777777" w:rsidR="003A01E0" w:rsidRDefault="003A01E0"/>
    <w:sectPr w:rsidR="003A01E0" w:rsidSect="00FF30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venir LT Std 45 Book">
    <w:panose1 w:val="020B0502020203020204"/>
    <w:charset w:val="00"/>
    <w:family w:val="auto"/>
    <w:pitch w:val="variable"/>
    <w:sig w:usb0="800000AF" w:usb1="4000204A" w:usb2="00000000" w:usb3="00000000" w:csb0="00000001" w:csb1="00000000"/>
  </w:font>
  <w:font w:name="Avenir LT Std 55 Roman">
    <w:panose1 w:val="020B0503020203020204"/>
    <w:charset w:val="00"/>
    <w:family w:val="auto"/>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Avenir LT Std 35 Light">
    <w:panose1 w:val="020B0402020203020204"/>
    <w:charset w:val="00"/>
    <w:family w:val="auto"/>
    <w:pitch w:val="variable"/>
    <w:sig w:usb0="800000AF" w:usb1="4000204A"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C1"/>
    <w:rsid w:val="00050037"/>
    <w:rsid w:val="0025324B"/>
    <w:rsid w:val="002B2D99"/>
    <w:rsid w:val="003A01E0"/>
    <w:rsid w:val="003E31D5"/>
    <w:rsid w:val="006A2F68"/>
    <w:rsid w:val="006E0CDE"/>
    <w:rsid w:val="007271FE"/>
    <w:rsid w:val="007956BF"/>
    <w:rsid w:val="0090799F"/>
    <w:rsid w:val="00962CB2"/>
    <w:rsid w:val="00A01387"/>
    <w:rsid w:val="00DB7260"/>
    <w:rsid w:val="00FF30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0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C1"/>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30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C1"/>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3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1147</Characters>
  <Application>Microsoft Macintosh Word</Application>
  <DocSecurity>0</DocSecurity>
  <Lines>9</Lines>
  <Paragraphs>2</Paragraphs>
  <ScaleCrop>false</ScaleCrop>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Augustsson</dc:creator>
  <cp:lastModifiedBy>Lennart Augustsson</cp:lastModifiedBy>
  <cp:revision>2</cp:revision>
  <dcterms:created xsi:type="dcterms:W3CDTF">2016-01-12T11:09:00Z</dcterms:created>
  <dcterms:modified xsi:type="dcterms:W3CDTF">2016-01-12T11:09:00Z</dcterms:modified>
</cp:coreProperties>
</file>